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CBF" w:rsidRPr="00543459" w:rsidRDefault="002B7CBF" w:rsidP="00A84272">
      <w:pPr>
        <w:rPr>
          <w:b/>
        </w:rPr>
      </w:pPr>
      <w:r w:rsidRPr="00543459">
        <w:rPr>
          <w:b/>
        </w:rPr>
        <w:t>Diocese of Harrisburg</w:t>
      </w:r>
    </w:p>
    <w:p w:rsidR="002B7CBF" w:rsidRPr="00543459" w:rsidRDefault="002B7CBF" w:rsidP="00A84272">
      <w:pPr>
        <w:rPr>
          <w:b/>
        </w:rPr>
      </w:pPr>
      <w:r w:rsidRPr="00543459">
        <w:rPr>
          <w:b/>
        </w:rPr>
        <w:t xml:space="preserve">Cursillo Secretariat Meeting – </w:t>
      </w:r>
      <w:r>
        <w:rPr>
          <w:b/>
        </w:rPr>
        <w:t>May 2</w:t>
      </w:r>
      <w:r w:rsidRPr="00543459">
        <w:rPr>
          <w:b/>
        </w:rPr>
        <w:t>, 2017</w:t>
      </w:r>
    </w:p>
    <w:p w:rsidR="002B7CBF" w:rsidRPr="00543459" w:rsidRDefault="002B7CBF" w:rsidP="00A84272">
      <w:r w:rsidRPr="00543459">
        <w:rPr>
          <w:b/>
        </w:rPr>
        <w:t xml:space="preserve">Attendance: </w:t>
      </w:r>
      <w:r w:rsidRPr="00543459">
        <w:t>Spiritual Advisor: Fr. William Weary, Lay Director: Betty Berry, Lay Director-elect: Terri DiBacco, and Committee Chairs:, Bill Benning,</w:t>
      </w:r>
      <w:r>
        <w:t xml:space="preserve"> Ron Borza,</w:t>
      </w:r>
      <w:r w:rsidRPr="00543459">
        <w:t xml:space="preserve"> </w:t>
      </w:r>
      <w:r>
        <w:t xml:space="preserve">Robbie Davis, </w:t>
      </w:r>
      <w:r w:rsidRPr="00543459">
        <w:t>Rose Guerrini</w:t>
      </w:r>
      <w:r>
        <w:t xml:space="preserve">, </w:t>
      </w:r>
      <w:r w:rsidRPr="00543459">
        <w:t xml:space="preserve">Tina Stryker, </w:t>
      </w:r>
      <w:r>
        <w:t xml:space="preserve">Phil </w:t>
      </w:r>
      <w:proofErr w:type="spellStart"/>
      <w:r>
        <w:t>Talarico</w:t>
      </w:r>
      <w:proofErr w:type="spellEnd"/>
      <w:r>
        <w:t xml:space="preserve">, </w:t>
      </w:r>
      <w:r w:rsidRPr="00543459">
        <w:t xml:space="preserve">and Wendy Vogt. Committee Members and others; </w:t>
      </w:r>
      <w:r>
        <w:t xml:space="preserve">Yolanda Bermundo, Mary Ridder, Ann Marie Segilia, </w:t>
      </w:r>
      <w:r w:rsidRPr="00543459">
        <w:t xml:space="preserve">Harris </w:t>
      </w:r>
      <w:proofErr w:type="spellStart"/>
      <w:r w:rsidRPr="00543459">
        <w:t>Kalemtis</w:t>
      </w:r>
      <w:proofErr w:type="spellEnd"/>
      <w:r w:rsidRPr="00543459">
        <w:t>.</w:t>
      </w:r>
    </w:p>
    <w:p w:rsidR="002B7CBF" w:rsidRPr="00543459" w:rsidRDefault="002B7CBF" w:rsidP="00A84272">
      <w:r w:rsidRPr="00543459">
        <w:t>Opening Prayer led by Fr. Weary followed by group reunion.</w:t>
      </w:r>
    </w:p>
    <w:p w:rsidR="002B7CBF" w:rsidRPr="00543459" w:rsidRDefault="002B7CBF" w:rsidP="00A84272">
      <w:pPr>
        <w:rPr>
          <w:b/>
        </w:rPr>
      </w:pPr>
      <w:r w:rsidRPr="00543459">
        <w:rPr>
          <w:b/>
        </w:rPr>
        <w:t xml:space="preserve">Minutes: </w:t>
      </w:r>
      <w:r w:rsidRPr="00543459">
        <w:t xml:space="preserve"> Minutes of the </w:t>
      </w:r>
      <w:r>
        <w:t>April</w:t>
      </w:r>
      <w:r w:rsidRPr="00543459">
        <w:t xml:space="preserve"> meeting were </w:t>
      </w:r>
      <w:r>
        <w:t xml:space="preserve">reviewed and </w:t>
      </w:r>
      <w:r w:rsidRPr="00543459">
        <w:t>a</w:t>
      </w:r>
      <w:r>
        <w:t>ccepted.</w:t>
      </w:r>
    </w:p>
    <w:p w:rsidR="002B7CBF" w:rsidRDefault="002B7CBF" w:rsidP="00A84272">
      <w:pPr>
        <w:rPr>
          <w:b/>
        </w:rPr>
      </w:pPr>
      <w:r w:rsidRPr="00543459">
        <w:rPr>
          <w:b/>
        </w:rPr>
        <w:t xml:space="preserve">Treasurer’s Report: </w:t>
      </w:r>
      <w:r w:rsidRPr="00543459">
        <w:t xml:space="preserve">Treasurer's Report was </w:t>
      </w:r>
      <w:r>
        <w:t>accepted as presented</w:t>
      </w:r>
      <w:r w:rsidRPr="00543459">
        <w:t>.</w:t>
      </w:r>
      <w:r w:rsidRPr="00543459">
        <w:rPr>
          <w:b/>
        </w:rPr>
        <w:t>   </w:t>
      </w:r>
    </w:p>
    <w:p w:rsidR="002B7CBF" w:rsidRPr="00757FCF" w:rsidRDefault="002B7CBF" w:rsidP="007508B1">
      <w:r w:rsidRPr="00757FCF">
        <w:t>Checking Account Report for April has a beginning book balance of $2,731.88, Ending April Bank Balance of $2,869.88, Ending April Book Balance of $2,409.14 with the difference being due to items not cleared of $460.74. Combined December Expenses and Deposits are ($322.74). Expenditures were for the New Day Postage $350/74 and Storage Shed of $110.00 (2 months fees).</w:t>
      </w:r>
    </w:p>
    <w:p w:rsidR="002B7CBF" w:rsidRPr="00683A74" w:rsidRDefault="002B7CBF" w:rsidP="009B608B">
      <w:r w:rsidRPr="00543459">
        <w:t>C</w:t>
      </w:r>
      <w:r w:rsidRPr="00543459">
        <w:rPr>
          <w:b/>
        </w:rPr>
        <w:t xml:space="preserve">ommittee Reports: </w:t>
      </w:r>
      <w:r w:rsidRPr="00543459">
        <w:br/>
      </w:r>
      <w:r w:rsidRPr="00683A74">
        <w:rPr>
          <w:b/>
        </w:rPr>
        <w:t xml:space="preserve">Pre-Cursillo: </w:t>
      </w:r>
    </w:p>
    <w:p w:rsidR="002B7CBF" w:rsidRPr="00683A74" w:rsidRDefault="002B7CBF" w:rsidP="00086F79">
      <w:pPr>
        <w:pStyle w:val="ListParagraph"/>
        <w:numPr>
          <w:ilvl w:val="0"/>
          <w:numId w:val="8"/>
        </w:numPr>
        <w:rPr>
          <w:b/>
        </w:rPr>
      </w:pPr>
      <w:r w:rsidRPr="00683A74">
        <w:t xml:space="preserve">It is recommended that sponsors for candidates attend workshops. But it is not a requirement. </w:t>
      </w:r>
    </w:p>
    <w:p w:rsidR="002B7CBF" w:rsidRPr="00683A74" w:rsidRDefault="002B7CBF" w:rsidP="00086F79">
      <w:pPr>
        <w:pStyle w:val="ListParagraph"/>
        <w:numPr>
          <w:ilvl w:val="0"/>
          <w:numId w:val="8"/>
        </w:numPr>
        <w:rPr>
          <w:b/>
        </w:rPr>
      </w:pPr>
      <w:r w:rsidRPr="00683A74">
        <w:t>Men can sponsor women candidates and women can sponsor men candidates.</w:t>
      </w:r>
    </w:p>
    <w:p w:rsidR="002B7CBF" w:rsidRPr="00683A74" w:rsidRDefault="002B7CBF" w:rsidP="00086F79">
      <w:pPr>
        <w:pStyle w:val="ListParagraph"/>
        <w:numPr>
          <w:ilvl w:val="0"/>
          <w:numId w:val="8"/>
        </w:numPr>
        <w:rPr>
          <w:b/>
        </w:rPr>
      </w:pPr>
      <w:r>
        <w:t>Fifteen women attending the upcoming July Women’s Weekend. Two men are confirmed at this time to attend the July Men’s Weekend.</w:t>
      </w:r>
    </w:p>
    <w:p w:rsidR="002B7CBF" w:rsidRPr="00683A74" w:rsidRDefault="002B7CBF" w:rsidP="004C4837">
      <w:r w:rsidRPr="00683A74">
        <w:rPr>
          <w:b/>
        </w:rPr>
        <w:t xml:space="preserve">Cursillo: </w:t>
      </w:r>
      <w:r w:rsidRPr="00683A74">
        <w:t>Ron and Joanna Borza</w:t>
      </w:r>
      <w:r>
        <w:t>: Next Men’s Weekend will be July 20, 2017 through July 23 and the Women’s July 27, 2017 through July 30.</w:t>
      </w:r>
      <w:r w:rsidRPr="00683A74">
        <w:t xml:space="preserve"> </w:t>
      </w:r>
    </w:p>
    <w:p w:rsidR="002B7CBF" w:rsidRDefault="002B7CBF" w:rsidP="00A731F5">
      <w:pPr>
        <w:pStyle w:val="ListParagraph"/>
        <w:numPr>
          <w:ilvl w:val="0"/>
          <w:numId w:val="14"/>
        </w:numPr>
        <w:shd w:val="clear" w:color="auto" w:fill="FFFFFF"/>
        <w:spacing w:before="100" w:beforeAutospacing="1" w:after="100" w:afterAutospacing="1" w:line="240" w:lineRule="auto"/>
        <w:rPr>
          <w:rFonts w:ascii="Arial" w:hAnsi="Arial" w:cs="Arial"/>
          <w:sz w:val="19"/>
          <w:szCs w:val="19"/>
        </w:rPr>
      </w:pPr>
      <w:r>
        <w:rPr>
          <w:rFonts w:ascii="Arial" w:hAnsi="Arial" w:cs="Arial"/>
          <w:sz w:val="19"/>
          <w:szCs w:val="19"/>
        </w:rPr>
        <w:t>Men’s and Women’s summer 2017 weekends will be held at St. Pius X, Selinsgrove.</w:t>
      </w:r>
    </w:p>
    <w:p w:rsidR="002B7CBF" w:rsidRPr="00B7186F" w:rsidRDefault="002B7CBF" w:rsidP="00B7186F">
      <w:pPr>
        <w:pStyle w:val="ListParagraph"/>
        <w:numPr>
          <w:ilvl w:val="0"/>
          <w:numId w:val="14"/>
        </w:numPr>
        <w:rPr>
          <w:rFonts w:ascii="Arial" w:hAnsi="Arial" w:cs="Arial"/>
          <w:sz w:val="19"/>
          <w:szCs w:val="19"/>
        </w:rPr>
      </w:pPr>
      <w:r w:rsidRPr="00B7186F">
        <w:rPr>
          <w:rFonts w:ascii="Arial" w:hAnsi="Arial" w:cs="Arial"/>
          <w:sz w:val="19"/>
          <w:szCs w:val="19"/>
        </w:rPr>
        <w:t xml:space="preserve">Men’s and Women’s summer </w:t>
      </w:r>
      <w:r>
        <w:rPr>
          <w:rFonts w:ascii="Arial" w:hAnsi="Arial" w:cs="Arial"/>
          <w:sz w:val="19"/>
          <w:szCs w:val="19"/>
        </w:rPr>
        <w:t>2018</w:t>
      </w:r>
      <w:r w:rsidRPr="00B7186F">
        <w:rPr>
          <w:rFonts w:ascii="Arial" w:hAnsi="Arial" w:cs="Arial"/>
          <w:sz w:val="19"/>
          <w:szCs w:val="19"/>
        </w:rPr>
        <w:t xml:space="preserve"> weekends will be held at St. Pius X, Selinsgrove.</w:t>
      </w:r>
    </w:p>
    <w:p w:rsidR="002B7CBF" w:rsidRDefault="002B7CBF" w:rsidP="00A731F5">
      <w:pPr>
        <w:pStyle w:val="ListParagraph"/>
        <w:numPr>
          <w:ilvl w:val="0"/>
          <w:numId w:val="14"/>
        </w:numPr>
        <w:shd w:val="clear" w:color="auto" w:fill="FFFFFF"/>
        <w:spacing w:before="100" w:beforeAutospacing="1" w:after="100" w:afterAutospacing="1" w:line="240" w:lineRule="auto"/>
        <w:rPr>
          <w:rFonts w:ascii="Arial" w:hAnsi="Arial" w:cs="Arial"/>
          <w:sz w:val="19"/>
          <w:szCs w:val="19"/>
        </w:rPr>
      </w:pPr>
      <w:r w:rsidRPr="006A4BAA">
        <w:rPr>
          <w:rFonts w:ascii="Arial" w:hAnsi="Arial" w:cs="Arial"/>
          <w:sz w:val="19"/>
          <w:szCs w:val="19"/>
        </w:rPr>
        <w:t xml:space="preserve">Discussion: Advertise the workshop through the "New Day" email and website, </w:t>
      </w:r>
      <w:proofErr w:type="spellStart"/>
      <w:r w:rsidRPr="006A4BAA">
        <w:rPr>
          <w:rFonts w:ascii="Arial" w:hAnsi="Arial" w:cs="Arial"/>
          <w:sz w:val="19"/>
          <w:szCs w:val="19"/>
        </w:rPr>
        <w:t>Palanca</w:t>
      </w:r>
      <w:proofErr w:type="spellEnd"/>
      <w:r w:rsidRPr="006A4BAA">
        <w:rPr>
          <w:rFonts w:ascii="Arial" w:hAnsi="Arial" w:cs="Arial"/>
          <w:sz w:val="19"/>
          <w:szCs w:val="19"/>
        </w:rPr>
        <w:t xml:space="preserve"> Net, and Witness with advertising more often as the event gets closer. </w:t>
      </w:r>
    </w:p>
    <w:p w:rsidR="002B7CBF" w:rsidRDefault="002B7CBF" w:rsidP="00A731F5">
      <w:pPr>
        <w:pStyle w:val="ListParagraph"/>
        <w:numPr>
          <w:ilvl w:val="0"/>
          <w:numId w:val="14"/>
        </w:numPr>
        <w:shd w:val="clear" w:color="auto" w:fill="FFFFFF"/>
        <w:spacing w:before="100" w:beforeAutospacing="1" w:after="100" w:afterAutospacing="1" w:line="240" w:lineRule="auto"/>
        <w:rPr>
          <w:rFonts w:ascii="Arial" w:hAnsi="Arial" w:cs="Arial"/>
          <w:sz w:val="19"/>
          <w:szCs w:val="19"/>
        </w:rPr>
      </w:pPr>
      <w:r>
        <w:rPr>
          <w:rFonts w:ascii="Arial" w:hAnsi="Arial" w:cs="Arial"/>
          <w:sz w:val="19"/>
          <w:szCs w:val="19"/>
        </w:rPr>
        <w:t>I</w:t>
      </w:r>
      <w:r w:rsidRPr="006A4BAA">
        <w:rPr>
          <w:rFonts w:ascii="Arial" w:hAnsi="Arial" w:cs="Arial"/>
          <w:sz w:val="19"/>
          <w:szCs w:val="19"/>
        </w:rPr>
        <w:t>t was recommended to hand</w:t>
      </w:r>
      <w:r>
        <w:rPr>
          <w:rFonts w:ascii="Arial" w:hAnsi="Arial" w:cs="Arial"/>
          <w:sz w:val="19"/>
          <w:szCs w:val="19"/>
        </w:rPr>
        <w:t xml:space="preserve"> flyers</w:t>
      </w:r>
      <w:r w:rsidRPr="006A4BAA">
        <w:rPr>
          <w:rFonts w:ascii="Arial" w:hAnsi="Arial" w:cs="Arial"/>
          <w:sz w:val="19"/>
          <w:szCs w:val="19"/>
        </w:rPr>
        <w:t xml:space="preserve"> at group, </w:t>
      </w:r>
      <w:r>
        <w:rPr>
          <w:rFonts w:ascii="Arial" w:hAnsi="Arial" w:cs="Arial"/>
          <w:sz w:val="19"/>
          <w:szCs w:val="19"/>
        </w:rPr>
        <w:t xml:space="preserve">and </w:t>
      </w:r>
      <w:proofErr w:type="spellStart"/>
      <w:r w:rsidRPr="006A4BAA">
        <w:rPr>
          <w:rFonts w:ascii="Arial" w:hAnsi="Arial" w:cs="Arial"/>
          <w:sz w:val="19"/>
          <w:szCs w:val="19"/>
        </w:rPr>
        <w:t>Ultreya</w:t>
      </w:r>
      <w:proofErr w:type="spellEnd"/>
      <w:r w:rsidRPr="006A4BAA">
        <w:rPr>
          <w:rFonts w:ascii="Arial" w:hAnsi="Arial" w:cs="Arial"/>
          <w:sz w:val="19"/>
          <w:szCs w:val="19"/>
        </w:rPr>
        <w:t>, etc.</w:t>
      </w:r>
      <w:r>
        <w:rPr>
          <w:rFonts w:ascii="Arial" w:hAnsi="Arial" w:cs="Arial"/>
          <w:sz w:val="19"/>
          <w:szCs w:val="19"/>
        </w:rPr>
        <w:t xml:space="preserve"> </w:t>
      </w:r>
    </w:p>
    <w:p w:rsidR="002B7CBF" w:rsidRPr="006A4BAA" w:rsidRDefault="002B7CBF" w:rsidP="00A731F5">
      <w:pPr>
        <w:pStyle w:val="ListParagraph"/>
        <w:numPr>
          <w:ilvl w:val="0"/>
          <w:numId w:val="14"/>
        </w:numPr>
        <w:shd w:val="clear" w:color="auto" w:fill="FFFFFF"/>
        <w:spacing w:before="100" w:beforeAutospacing="1" w:after="100" w:afterAutospacing="1" w:line="240" w:lineRule="auto"/>
        <w:rPr>
          <w:rFonts w:ascii="Arial" w:hAnsi="Arial" w:cs="Arial"/>
          <w:sz w:val="19"/>
          <w:szCs w:val="19"/>
        </w:rPr>
      </w:pPr>
      <w:r w:rsidRPr="006A4BAA">
        <w:rPr>
          <w:rFonts w:ascii="Arial" w:hAnsi="Arial" w:cs="Arial"/>
          <w:sz w:val="19"/>
          <w:szCs w:val="19"/>
        </w:rPr>
        <w:t>Plans in the future to start a phone campaign using the last few years of candidates and team members recommending that they come</w:t>
      </w:r>
      <w:r>
        <w:rPr>
          <w:rFonts w:ascii="Arial" w:hAnsi="Arial" w:cs="Arial"/>
          <w:sz w:val="19"/>
          <w:szCs w:val="19"/>
        </w:rPr>
        <w:t>.</w:t>
      </w:r>
    </w:p>
    <w:p w:rsidR="002B7CBF" w:rsidRPr="00B62A02" w:rsidRDefault="002B7CBF" w:rsidP="00B62A02">
      <w:pPr>
        <w:pStyle w:val="ListParagraph"/>
        <w:numPr>
          <w:ilvl w:val="0"/>
          <w:numId w:val="14"/>
        </w:numPr>
        <w:shd w:val="clear" w:color="auto" w:fill="FFFFFF"/>
        <w:spacing w:before="100" w:beforeAutospacing="1" w:after="100" w:afterAutospacing="1" w:line="240" w:lineRule="auto"/>
        <w:rPr>
          <w:rFonts w:ascii="Arial" w:hAnsi="Arial" w:cs="Arial"/>
          <w:sz w:val="19"/>
          <w:szCs w:val="19"/>
        </w:rPr>
      </w:pPr>
      <w:proofErr w:type="spellStart"/>
      <w:r w:rsidRPr="00041C6C">
        <w:rPr>
          <w:rFonts w:ascii="Arial" w:hAnsi="Arial" w:cs="Arial"/>
          <w:bCs/>
          <w:sz w:val="19"/>
          <w:szCs w:val="19"/>
        </w:rPr>
        <w:t>Palanca</w:t>
      </w:r>
      <w:proofErr w:type="spellEnd"/>
      <w:r>
        <w:rPr>
          <w:rFonts w:ascii="Arial" w:hAnsi="Arial" w:cs="Arial"/>
          <w:bCs/>
          <w:sz w:val="19"/>
          <w:szCs w:val="19"/>
        </w:rPr>
        <w:t xml:space="preserve"> is needed</w:t>
      </w:r>
      <w:r w:rsidRPr="00B62A02">
        <w:rPr>
          <w:rFonts w:ascii="Arial" w:hAnsi="Arial" w:cs="Arial"/>
          <w:sz w:val="19"/>
          <w:szCs w:val="19"/>
        </w:rPr>
        <w:t xml:space="preserve"> for a successful workshop!  </w:t>
      </w:r>
      <w:r>
        <w:rPr>
          <w:rFonts w:ascii="Arial" w:hAnsi="Arial" w:cs="Arial"/>
          <w:sz w:val="19"/>
          <w:szCs w:val="19"/>
        </w:rPr>
        <w:t>P</w:t>
      </w:r>
      <w:r w:rsidRPr="00B62A02">
        <w:rPr>
          <w:rFonts w:ascii="Arial" w:hAnsi="Arial" w:cs="Arial"/>
          <w:sz w:val="19"/>
          <w:szCs w:val="19"/>
        </w:rPr>
        <w:t>ray the Chaplet every day for a successful Workshop.</w:t>
      </w:r>
    </w:p>
    <w:p w:rsidR="002B7CBF" w:rsidRPr="00757FCF" w:rsidRDefault="002B7CBF" w:rsidP="00C45970">
      <w:r w:rsidRPr="00757FCF">
        <w:rPr>
          <w:b/>
        </w:rPr>
        <w:t>Post Cursillo</w:t>
      </w:r>
      <w:r w:rsidRPr="00757FCF">
        <w:t xml:space="preserve">: </w:t>
      </w:r>
    </w:p>
    <w:p w:rsidR="002B7CBF" w:rsidRDefault="002B7CBF" w:rsidP="00E953B1">
      <w:pPr>
        <w:pStyle w:val="ListParagraph"/>
        <w:numPr>
          <w:ilvl w:val="0"/>
          <w:numId w:val="15"/>
        </w:numPr>
      </w:pPr>
      <w:r>
        <w:t xml:space="preserve">Planning for Grand </w:t>
      </w:r>
      <w:proofErr w:type="spellStart"/>
      <w:r>
        <w:t>Ultreya</w:t>
      </w:r>
      <w:proofErr w:type="spellEnd"/>
      <w:r>
        <w:t xml:space="preserve"> is starting up. The date of October 28 was placed on the Bishop’s calendar last year after 2016 Grand </w:t>
      </w:r>
      <w:proofErr w:type="spellStart"/>
      <w:r>
        <w:t>Ultreya</w:t>
      </w:r>
      <w:proofErr w:type="spellEnd"/>
      <w:r>
        <w:t xml:space="preserve"> by Bill. Room 103 at the Diocese was reserved. </w:t>
      </w:r>
    </w:p>
    <w:p w:rsidR="002B7CBF" w:rsidRDefault="002B7CBF" w:rsidP="00E953B1">
      <w:pPr>
        <w:pStyle w:val="ListParagraph"/>
        <w:numPr>
          <w:ilvl w:val="0"/>
          <w:numId w:val="15"/>
        </w:numPr>
      </w:pPr>
      <w:r>
        <w:t xml:space="preserve">Roseann Guerrini called the National Cursillo office to get contact info for Jackie </w:t>
      </w:r>
      <w:proofErr w:type="spellStart"/>
      <w:r>
        <w:t>DesMesme</w:t>
      </w:r>
      <w:proofErr w:type="spellEnd"/>
      <w:r>
        <w:t xml:space="preserve">-Gray, who was proposed as Witness Speaker for Grand </w:t>
      </w:r>
      <w:proofErr w:type="spellStart"/>
      <w:r>
        <w:t>Ultreya</w:t>
      </w:r>
      <w:proofErr w:type="spellEnd"/>
      <w:r>
        <w:t xml:space="preserve">. We have not heard back. Follow up will happen via an email. </w:t>
      </w:r>
    </w:p>
    <w:p w:rsidR="002B7CBF" w:rsidRDefault="002B7CBF" w:rsidP="00E953B1">
      <w:pPr>
        <w:pStyle w:val="ListParagraph"/>
        <w:numPr>
          <w:ilvl w:val="0"/>
          <w:numId w:val="15"/>
        </w:numPr>
      </w:pPr>
      <w:r>
        <w:t xml:space="preserve">Bill is working on a date for </w:t>
      </w:r>
      <w:proofErr w:type="spellStart"/>
      <w:r>
        <w:t>Ultreya</w:t>
      </w:r>
      <w:proofErr w:type="spellEnd"/>
      <w:r>
        <w:t xml:space="preserve"> in his area. </w:t>
      </w:r>
    </w:p>
    <w:p w:rsidR="002B7CBF" w:rsidRDefault="002B7CBF" w:rsidP="00E953B1">
      <w:pPr>
        <w:pStyle w:val="ListParagraph"/>
        <w:numPr>
          <w:ilvl w:val="0"/>
          <w:numId w:val="15"/>
        </w:numPr>
      </w:pPr>
      <w:r>
        <w:lastRenderedPageBreak/>
        <w:t xml:space="preserve">Gary </w:t>
      </w:r>
      <w:proofErr w:type="spellStart"/>
      <w:r>
        <w:t>Honabach</w:t>
      </w:r>
      <w:proofErr w:type="spellEnd"/>
      <w:r>
        <w:t xml:space="preserve"> sent a spreadsheet of Harrisburg </w:t>
      </w:r>
      <w:proofErr w:type="spellStart"/>
      <w:r>
        <w:t>Cursillistas</w:t>
      </w:r>
      <w:proofErr w:type="spellEnd"/>
      <w:r>
        <w:t xml:space="preserve"> to Roseann. Updates need to be made and Secretariat Members were encouraged to assist with that project. Communications was informed and updates need to be made. </w:t>
      </w:r>
    </w:p>
    <w:p w:rsidR="002B7CBF" w:rsidRPr="00764D2D" w:rsidRDefault="002B7CBF" w:rsidP="00A84272">
      <w:r w:rsidRPr="00764D2D">
        <w:rPr>
          <w:b/>
        </w:rPr>
        <w:t>School of Leaders</w:t>
      </w:r>
      <w:r w:rsidRPr="00764D2D">
        <w:t xml:space="preserve">:  </w:t>
      </w:r>
    </w:p>
    <w:p w:rsidR="002B7CBF" w:rsidRDefault="002B7CBF" w:rsidP="00C45970">
      <w:pPr>
        <w:pStyle w:val="ListParagraph"/>
        <w:numPr>
          <w:ilvl w:val="0"/>
          <w:numId w:val="13"/>
        </w:numPr>
      </w:pPr>
      <w:r>
        <w:t>Attendance increased for the School of Leaders held in April at St. Jude, Mifflintown.</w:t>
      </w:r>
    </w:p>
    <w:p w:rsidR="002B7CBF" w:rsidRPr="00764D2D" w:rsidRDefault="002B7CBF" w:rsidP="00C45970">
      <w:pPr>
        <w:pStyle w:val="ListParagraph"/>
        <w:numPr>
          <w:ilvl w:val="0"/>
          <w:numId w:val="13"/>
        </w:numPr>
      </w:pPr>
      <w:r>
        <w:t xml:space="preserve">Fr. Weary gave a talk on the book “Rediscover Jesus” and Betty Berry talked from the book “Fundamental Ideas”. </w:t>
      </w:r>
    </w:p>
    <w:p w:rsidR="002B7CBF" w:rsidRPr="00764D2D" w:rsidRDefault="002B7CBF" w:rsidP="00C40AFB">
      <w:pPr>
        <w:pStyle w:val="ListParagraph"/>
        <w:numPr>
          <w:ilvl w:val="0"/>
          <w:numId w:val="13"/>
        </w:numPr>
        <w:rPr>
          <w:b/>
        </w:rPr>
      </w:pPr>
      <w:r>
        <w:t>May 13 is the next School of Leaders. Fr. Sam Houser and Maria Gallagher will speak. The location will be Sr. Marguerite Mary’s Church, 2800 Paxton Church, Harrisburg, PA 17110.</w:t>
      </w:r>
    </w:p>
    <w:p w:rsidR="002B7CBF" w:rsidRPr="00764D2D" w:rsidRDefault="002B7CBF" w:rsidP="00C40AFB">
      <w:pPr>
        <w:pStyle w:val="ListParagraph"/>
        <w:numPr>
          <w:ilvl w:val="0"/>
          <w:numId w:val="13"/>
        </w:numPr>
        <w:rPr>
          <w:b/>
        </w:rPr>
      </w:pPr>
      <w:r w:rsidRPr="00764D2D">
        <w:t>There was discussion on how to recruit for Cursillo and School of Leaders.</w:t>
      </w:r>
      <w:r>
        <w:t xml:space="preserve"> Advertising will be ongoing.</w:t>
      </w:r>
    </w:p>
    <w:p w:rsidR="002B7CBF" w:rsidRPr="00FF1927" w:rsidRDefault="002B7CBF" w:rsidP="00970EE7">
      <w:r w:rsidRPr="00FF1927">
        <w:rPr>
          <w:b/>
        </w:rPr>
        <w:t xml:space="preserve">Communications: </w:t>
      </w:r>
    </w:p>
    <w:p w:rsidR="002B7CBF" w:rsidRPr="00FF1927" w:rsidRDefault="002B7CBF" w:rsidP="00970EE7">
      <w:pPr>
        <w:pStyle w:val="ListParagraph"/>
        <w:numPr>
          <w:ilvl w:val="0"/>
          <w:numId w:val="10"/>
        </w:numPr>
        <w:rPr>
          <w:rFonts w:cs="Arial"/>
        </w:rPr>
      </w:pPr>
      <w:r w:rsidRPr="00FF1927">
        <w:t xml:space="preserve">Ann Marie Segilia </w:t>
      </w:r>
      <w:r>
        <w:t>continues to update</w:t>
      </w:r>
      <w:r w:rsidRPr="00FF1927">
        <w:t xml:space="preserve"> the website</w:t>
      </w:r>
      <w:r>
        <w:t xml:space="preserve"> as needed and in a timely manner. </w:t>
      </w:r>
    </w:p>
    <w:p w:rsidR="002B7CBF" w:rsidRPr="009A3650" w:rsidRDefault="002B7CBF" w:rsidP="00970EE7">
      <w:pPr>
        <w:pStyle w:val="ListParagraph"/>
        <w:numPr>
          <w:ilvl w:val="0"/>
          <w:numId w:val="10"/>
        </w:numPr>
        <w:rPr>
          <w:rFonts w:cs="Arial"/>
        </w:rPr>
      </w:pPr>
      <w:r>
        <w:t xml:space="preserve">Tina Stryker has not received any articles for the </w:t>
      </w:r>
      <w:r w:rsidRPr="00FF1927">
        <w:t>next New Day</w:t>
      </w:r>
      <w:r>
        <w:t xml:space="preserve"> as of the meeting</w:t>
      </w:r>
      <w:r w:rsidRPr="00FF1927">
        <w:t>.</w:t>
      </w:r>
    </w:p>
    <w:p w:rsidR="002B7CBF" w:rsidRPr="00FF1927" w:rsidRDefault="002B7CBF" w:rsidP="00970EE7">
      <w:pPr>
        <w:pStyle w:val="ListParagraph"/>
        <w:numPr>
          <w:ilvl w:val="0"/>
          <w:numId w:val="10"/>
        </w:numPr>
        <w:rPr>
          <w:rFonts w:cs="Arial"/>
        </w:rPr>
      </w:pPr>
      <w:r>
        <w:t>A question was asked concerning voting for members through proxy vote</w:t>
      </w:r>
      <w:r w:rsidRPr="00FF1927">
        <w:t>.</w:t>
      </w:r>
      <w:r>
        <w:t xml:space="preserve"> A change to amend the bi-laws needs to take place. There was discussion and a change to the by-laws was drafted by secretariat members, and voted by members to be changed as stated below.</w:t>
      </w:r>
    </w:p>
    <w:p w:rsidR="002B7CBF" w:rsidRPr="009A3650" w:rsidRDefault="002B7CBF" w:rsidP="009A3650">
      <w:pPr>
        <w:pStyle w:val="ListParagraph"/>
        <w:numPr>
          <w:ilvl w:val="1"/>
          <w:numId w:val="10"/>
        </w:numPr>
        <w:rPr>
          <w:rFonts w:cs="Arial"/>
        </w:rPr>
      </w:pPr>
      <w:r>
        <w:t>“The by-laws are amended to allow a committee chairperson, absent from a meeting, to give his or her proxy vote, in e-mail or handwritten note, to another member of his/her committee, to, in turn, give to the lay director, for inclusion in the final vote. If the chairperson has no other fellow committee member, the chairperson may give his or her proxy vote to any secretariat member”.</w:t>
      </w:r>
    </w:p>
    <w:p w:rsidR="002B7CBF" w:rsidRPr="00CC0012" w:rsidRDefault="002B7CBF" w:rsidP="005D1E1C">
      <w:pPr>
        <w:pStyle w:val="ListParagraph"/>
        <w:shd w:val="clear" w:color="auto" w:fill="FFFFFF"/>
        <w:spacing w:after="0" w:line="240" w:lineRule="auto"/>
        <w:rPr>
          <w:rFonts w:cs="Arial"/>
        </w:rPr>
      </w:pPr>
    </w:p>
    <w:p w:rsidR="002B7CBF" w:rsidRDefault="002B7CBF" w:rsidP="00CC0012">
      <w:pPr>
        <w:rPr>
          <w:b/>
        </w:rPr>
      </w:pPr>
      <w:r w:rsidRPr="00CC0012">
        <w:rPr>
          <w:b/>
        </w:rPr>
        <w:t xml:space="preserve">Old Business: </w:t>
      </w:r>
    </w:p>
    <w:p w:rsidR="002B7CBF" w:rsidRPr="00CC0012" w:rsidRDefault="002B7CBF" w:rsidP="00CC0012">
      <w:pPr>
        <w:pStyle w:val="ListParagraph"/>
        <w:numPr>
          <w:ilvl w:val="0"/>
          <w:numId w:val="19"/>
        </w:numPr>
        <w:rPr>
          <w:b/>
        </w:rPr>
      </w:pPr>
      <w:r w:rsidRPr="00CC0012">
        <w:rPr>
          <w:rFonts w:ascii="Arial" w:hAnsi="Arial" w:cs="Arial"/>
          <w:sz w:val="19"/>
          <w:szCs w:val="19"/>
        </w:rPr>
        <w:t xml:space="preserve">The flyer for the "Cursillo Workshop" on June 17, 2017 is ready. </w:t>
      </w:r>
    </w:p>
    <w:p w:rsidR="002B7CBF" w:rsidRPr="00CC0012" w:rsidRDefault="002B7CBF" w:rsidP="00CC0012">
      <w:pPr>
        <w:pStyle w:val="ListParagraph"/>
        <w:numPr>
          <w:ilvl w:val="0"/>
          <w:numId w:val="19"/>
        </w:numPr>
        <w:shd w:val="clear" w:color="auto" w:fill="FFFFFF"/>
        <w:spacing w:before="100" w:beforeAutospacing="1" w:after="0" w:afterAutospacing="1" w:line="240" w:lineRule="auto"/>
        <w:rPr>
          <w:b/>
        </w:rPr>
      </w:pPr>
      <w:r w:rsidRPr="00CC0012">
        <w:rPr>
          <w:rFonts w:ascii="Arial" w:hAnsi="Arial" w:cs="Arial"/>
          <w:sz w:val="19"/>
          <w:szCs w:val="19"/>
        </w:rPr>
        <w:t>Secretariat members will make a second tour of the Hartman Center.</w:t>
      </w:r>
    </w:p>
    <w:p w:rsidR="002B7CBF" w:rsidRPr="00360686" w:rsidRDefault="002B7CBF" w:rsidP="00E953B1">
      <w:pPr>
        <w:spacing w:after="0"/>
        <w:rPr>
          <w:b/>
        </w:rPr>
      </w:pPr>
      <w:r w:rsidRPr="00360686">
        <w:rPr>
          <w:b/>
        </w:rPr>
        <w:t xml:space="preserve">New Business: </w:t>
      </w:r>
    </w:p>
    <w:p w:rsidR="002B7CBF" w:rsidRPr="00E953B1" w:rsidRDefault="002B7CBF" w:rsidP="00360686">
      <w:pPr>
        <w:pStyle w:val="ListParagraph"/>
        <w:numPr>
          <w:ilvl w:val="0"/>
          <w:numId w:val="18"/>
        </w:numPr>
        <w:spacing w:after="0"/>
      </w:pPr>
      <w:r w:rsidRPr="00E953B1">
        <w:t>Nominations (Terri DiBacco)</w:t>
      </w:r>
    </w:p>
    <w:p w:rsidR="002B7CBF" w:rsidRDefault="002B7CBF" w:rsidP="00360686">
      <w:pPr>
        <w:pStyle w:val="ListParagraph"/>
        <w:numPr>
          <w:ilvl w:val="1"/>
          <w:numId w:val="18"/>
        </w:numPr>
        <w:spacing w:after="0"/>
      </w:pPr>
      <w:r>
        <w:t>Lay Director Elect-Yolanda Bermundo</w:t>
      </w:r>
    </w:p>
    <w:p w:rsidR="002B7CBF" w:rsidRDefault="002B7CBF" w:rsidP="00CC0012">
      <w:pPr>
        <w:pStyle w:val="ListParagraph"/>
        <w:numPr>
          <w:ilvl w:val="1"/>
          <w:numId w:val="18"/>
        </w:numPr>
        <w:spacing w:after="0"/>
      </w:pPr>
      <w:r>
        <w:t>Administration/Treasurer Committee:</w:t>
      </w:r>
      <w:r w:rsidRPr="00CC0012">
        <w:t xml:space="preserve"> Bob </w:t>
      </w:r>
      <w:proofErr w:type="spellStart"/>
      <w:r w:rsidRPr="00CC0012">
        <w:t>Ribic</w:t>
      </w:r>
      <w:proofErr w:type="spellEnd"/>
      <w:r w:rsidRPr="00CC0012">
        <w:t xml:space="preserve"> and Donna </w:t>
      </w:r>
      <w:proofErr w:type="spellStart"/>
      <w:r w:rsidRPr="00CC0012">
        <w:t>Giberti</w:t>
      </w:r>
      <w:proofErr w:type="spellEnd"/>
      <w:r>
        <w:t xml:space="preserve"> </w:t>
      </w:r>
    </w:p>
    <w:p w:rsidR="002B7CBF" w:rsidRDefault="002B7CBF" w:rsidP="00360686">
      <w:pPr>
        <w:pStyle w:val="ListParagraph"/>
        <w:numPr>
          <w:ilvl w:val="1"/>
          <w:numId w:val="18"/>
        </w:numPr>
        <w:spacing w:after="0"/>
      </w:pPr>
      <w:r>
        <w:t>Cursillo Committee-Ron Borza and Bill Benning, Joan Benning, and Nancy Keener</w:t>
      </w:r>
    </w:p>
    <w:p w:rsidR="002B7CBF" w:rsidRDefault="002B7CBF" w:rsidP="00360686">
      <w:pPr>
        <w:pStyle w:val="ListParagraph"/>
        <w:numPr>
          <w:ilvl w:val="1"/>
          <w:numId w:val="18"/>
        </w:numPr>
        <w:spacing w:after="0"/>
      </w:pPr>
      <w:r>
        <w:t>A possible resume may be requested for treasurer</w:t>
      </w:r>
    </w:p>
    <w:p w:rsidR="002B7CBF" w:rsidRPr="00360686" w:rsidRDefault="002B7CBF" w:rsidP="00360686">
      <w:pPr>
        <w:pStyle w:val="ListParagraph"/>
        <w:numPr>
          <w:ilvl w:val="0"/>
          <w:numId w:val="18"/>
        </w:numPr>
        <w:spacing w:after="0"/>
      </w:pPr>
      <w:r w:rsidRPr="00FE1D12">
        <w:t>Choice Wine: John Rossi will give a presentation to the Secretariat in the future</w:t>
      </w:r>
      <w:bookmarkStart w:id="0" w:name="_GoBack"/>
      <w:bookmarkEnd w:id="0"/>
      <w:r w:rsidRPr="00360686">
        <w:t>.</w:t>
      </w:r>
    </w:p>
    <w:p w:rsidR="002B7CBF" w:rsidRPr="00CC0012" w:rsidRDefault="002B7CBF" w:rsidP="00CC0012">
      <w:pPr>
        <w:pStyle w:val="ListParagraph"/>
        <w:numPr>
          <w:ilvl w:val="0"/>
          <w:numId w:val="18"/>
        </w:numPr>
        <w:spacing w:after="0"/>
      </w:pPr>
      <w:r w:rsidRPr="00CC0012">
        <w:t>Region 2 Update by Tina Stryker</w:t>
      </w:r>
    </w:p>
    <w:p w:rsidR="002B7CBF" w:rsidRDefault="002B7CBF" w:rsidP="00A84272"/>
    <w:p w:rsidR="002B7CBF" w:rsidRPr="00360686" w:rsidRDefault="002B7CBF" w:rsidP="00A84272">
      <w:r w:rsidRPr="00360686">
        <w:t>Closing Prayer and Blessing by Fr. Weary</w:t>
      </w:r>
    </w:p>
    <w:p w:rsidR="002B7CBF" w:rsidRDefault="002B7CBF" w:rsidP="00A84272">
      <w:r w:rsidRPr="00360686">
        <w:t>The next meeting will be held on Tuesday, June 6, 2017 from 7:00-9:00 p.m. at Harrisburg Diocesan Center.</w:t>
      </w:r>
    </w:p>
    <w:p w:rsidR="002B7CBF" w:rsidRPr="00CC0012" w:rsidRDefault="002B7CBF" w:rsidP="00A84272">
      <w:pPr>
        <w:rPr>
          <w:b/>
        </w:rPr>
      </w:pPr>
      <w:r w:rsidRPr="00CC0012">
        <w:rPr>
          <w:b/>
        </w:rPr>
        <w:t>Christina Stryker, Secretary</w:t>
      </w:r>
    </w:p>
    <w:sectPr w:rsidR="002B7CBF" w:rsidRPr="00CC0012" w:rsidSect="00B516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27E" w:rsidRDefault="00B4027E">
      <w:pPr>
        <w:spacing w:after="0" w:line="240" w:lineRule="auto"/>
      </w:pPr>
      <w:r>
        <w:separator/>
      </w:r>
    </w:p>
  </w:endnote>
  <w:endnote w:type="continuationSeparator" w:id="0">
    <w:p w:rsidR="00B4027E" w:rsidRDefault="00B4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BF" w:rsidRDefault="002B7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BF" w:rsidRDefault="002B7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BF" w:rsidRDefault="002B7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27E" w:rsidRDefault="00B4027E">
      <w:pPr>
        <w:spacing w:after="0" w:line="240" w:lineRule="auto"/>
      </w:pPr>
      <w:r>
        <w:separator/>
      </w:r>
    </w:p>
  </w:footnote>
  <w:footnote w:type="continuationSeparator" w:id="0">
    <w:p w:rsidR="00B4027E" w:rsidRDefault="00B40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BF" w:rsidRDefault="002B7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BF" w:rsidRDefault="002B7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BF" w:rsidRDefault="002B7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6360"/>
    <w:multiLevelType w:val="hybridMultilevel"/>
    <w:tmpl w:val="6C86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A2BA3"/>
    <w:multiLevelType w:val="hybridMultilevel"/>
    <w:tmpl w:val="330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E26FF"/>
    <w:multiLevelType w:val="hybridMultilevel"/>
    <w:tmpl w:val="916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B44B2"/>
    <w:multiLevelType w:val="hybridMultilevel"/>
    <w:tmpl w:val="87148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D5841"/>
    <w:multiLevelType w:val="hybridMultilevel"/>
    <w:tmpl w:val="6EC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F6ACE"/>
    <w:multiLevelType w:val="hybridMultilevel"/>
    <w:tmpl w:val="4A9E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14F6E"/>
    <w:multiLevelType w:val="hybridMultilevel"/>
    <w:tmpl w:val="ABDA7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C6C37"/>
    <w:multiLevelType w:val="hybridMultilevel"/>
    <w:tmpl w:val="7D3C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A709E"/>
    <w:multiLevelType w:val="hybridMultilevel"/>
    <w:tmpl w:val="38E4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72D6B"/>
    <w:multiLevelType w:val="hybridMultilevel"/>
    <w:tmpl w:val="CAC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0127A"/>
    <w:multiLevelType w:val="hybridMultilevel"/>
    <w:tmpl w:val="8EAA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B121C"/>
    <w:multiLevelType w:val="hybridMultilevel"/>
    <w:tmpl w:val="E19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947AA"/>
    <w:multiLevelType w:val="hybridMultilevel"/>
    <w:tmpl w:val="008E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06D11"/>
    <w:multiLevelType w:val="hybridMultilevel"/>
    <w:tmpl w:val="F4EA49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2FB0DBB"/>
    <w:multiLevelType w:val="hybridMultilevel"/>
    <w:tmpl w:val="F104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44C86"/>
    <w:multiLevelType w:val="hybridMultilevel"/>
    <w:tmpl w:val="0B32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57A3E"/>
    <w:multiLevelType w:val="hybridMultilevel"/>
    <w:tmpl w:val="9B14B5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92D7CAA"/>
    <w:multiLevelType w:val="hybridMultilevel"/>
    <w:tmpl w:val="0774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5600C"/>
    <w:multiLevelType w:val="hybridMultilevel"/>
    <w:tmpl w:val="D662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2"/>
  </w:num>
  <w:num w:numId="5">
    <w:abstractNumId w:val="6"/>
  </w:num>
  <w:num w:numId="6">
    <w:abstractNumId w:val="9"/>
  </w:num>
  <w:num w:numId="7">
    <w:abstractNumId w:val="13"/>
  </w:num>
  <w:num w:numId="8">
    <w:abstractNumId w:val="10"/>
  </w:num>
  <w:num w:numId="9">
    <w:abstractNumId w:val="0"/>
  </w:num>
  <w:num w:numId="10">
    <w:abstractNumId w:val="12"/>
  </w:num>
  <w:num w:numId="11">
    <w:abstractNumId w:val="15"/>
  </w:num>
  <w:num w:numId="12">
    <w:abstractNumId w:val="7"/>
  </w:num>
  <w:num w:numId="13">
    <w:abstractNumId w:val="17"/>
  </w:num>
  <w:num w:numId="14">
    <w:abstractNumId w:val="5"/>
  </w:num>
  <w:num w:numId="15">
    <w:abstractNumId w:val="8"/>
  </w:num>
  <w:num w:numId="16">
    <w:abstractNumId w:val="16"/>
  </w:num>
  <w:num w:numId="17">
    <w:abstractNumId w:val="1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05B"/>
    <w:rsid w:val="00032D6B"/>
    <w:rsid w:val="0003795F"/>
    <w:rsid w:val="00041C6C"/>
    <w:rsid w:val="00066CA5"/>
    <w:rsid w:val="00086F79"/>
    <w:rsid w:val="000A191A"/>
    <w:rsid w:val="000B206F"/>
    <w:rsid w:val="000C03AF"/>
    <w:rsid w:val="00105ED0"/>
    <w:rsid w:val="00111AEE"/>
    <w:rsid w:val="00113489"/>
    <w:rsid w:val="00165E01"/>
    <w:rsid w:val="001A325A"/>
    <w:rsid w:val="001A3BFC"/>
    <w:rsid w:val="002B6F27"/>
    <w:rsid w:val="002B7CBF"/>
    <w:rsid w:val="002F3092"/>
    <w:rsid w:val="002F32C4"/>
    <w:rsid w:val="003258CC"/>
    <w:rsid w:val="00350301"/>
    <w:rsid w:val="00360686"/>
    <w:rsid w:val="00363190"/>
    <w:rsid w:val="0037488A"/>
    <w:rsid w:val="003A34D3"/>
    <w:rsid w:val="0049201C"/>
    <w:rsid w:val="00493D28"/>
    <w:rsid w:val="004C4837"/>
    <w:rsid w:val="004F4331"/>
    <w:rsid w:val="00543459"/>
    <w:rsid w:val="00574839"/>
    <w:rsid w:val="005C5FB2"/>
    <w:rsid w:val="005D1E1C"/>
    <w:rsid w:val="005E7F9F"/>
    <w:rsid w:val="0065159A"/>
    <w:rsid w:val="00666692"/>
    <w:rsid w:val="00683A74"/>
    <w:rsid w:val="006A4BAA"/>
    <w:rsid w:val="00710C21"/>
    <w:rsid w:val="00726621"/>
    <w:rsid w:val="007361F3"/>
    <w:rsid w:val="007508B1"/>
    <w:rsid w:val="00757FCF"/>
    <w:rsid w:val="00764D2D"/>
    <w:rsid w:val="0077281E"/>
    <w:rsid w:val="007A2C5D"/>
    <w:rsid w:val="007D4ABA"/>
    <w:rsid w:val="007E2050"/>
    <w:rsid w:val="00851930"/>
    <w:rsid w:val="00874EC3"/>
    <w:rsid w:val="008908AE"/>
    <w:rsid w:val="008A4306"/>
    <w:rsid w:val="00917397"/>
    <w:rsid w:val="009657AB"/>
    <w:rsid w:val="00970EE7"/>
    <w:rsid w:val="00983778"/>
    <w:rsid w:val="009A3650"/>
    <w:rsid w:val="009A453C"/>
    <w:rsid w:val="009B608B"/>
    <w:rsid w:val="009C2B96"/>
    <w:rsid w:val="009E1AA7"/>
    <w:rsid w:val="009E2F22"/>
    <w:rsid w:val="00A04ADF"/>
    <w:rsid w:val="00A04BB7"/>
    <w:rsid w:val="00A31B0F"/>
    <w:rsid w:val="00A72CCF"/>
    <w:rsid w:val="00A731F5"/>
    <w:rsid w:val="00A84272"/>
    <w:rsid w:val="00AA72BC"/>
    <w:rsid w:val="00AD7CCD"/>
    <w:rsid w:val="00B4027E"/>
    <w:rsid w:val="00B516C9"/>
    <w:rsid w:val="00B62A02"/>
    <w:rsid w:val="00B7186F"/>
    <w:rsid w:val="00B80E8B"/>
    <w:rsid w:val="00BD011A"/>
    <w:rsid w:val="00BE3C8B"/>
    <w:rsid w:val="00BF2E57"/>
    <w:rsid w:val="00C24C64"/>
    <w:rsid w:val="00C40AFB"/>
    <w:rsid w:val="00C45970"/>
    <w:rsid w:val="00C544F5"/>
    <w:rsid w:val="00C938E2"/>
    <w:rsid w:val="00CC0012"/>
    <w:rsid w:val="00CD51C0"/>
    <w:rsid w:val="00D404A0"/>
    <w:rsid w:val="00D551D0"/>
    <w:rsid w:val="00D70A14"/>
    <w:rsid w:val="00DB5E15"/>
    <w:rsid w:val="00DD0EFE"/>
    <w:rsid w:val="00E20739"/>
    <w:rsid w:val="00E54F0C"/>
    <w:rsid w:val="00E6205B"/>
    <w:rsid w:val="00E77C55"/>
    <w:rsid w:val="00E953B1"/>
    <w:rsid w:val="00ED2CFC"/>
    <w:rsid w:val="00EF3CE2"/>
    <w:rsid w:val="00F75702"/>
    <w:rsid w:val="00FE1D12"/>
    <w:rsid w:val="00FF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07EA2C-3F5D-4752-BA40-05C64DFF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CC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4272"/>
    <w:pPr>
      <w:tabs>
        <w:tab w:val="center" w:pos="4680"/>
        <w:tab w:val="right" w:pos="9360"/>
      </w:tabs>
      <w:spacing w:after="0" w:line="240" w:lineRule="auto"/>
    </w:pPr>
    <w:rPr>
      <w:rFonts w:eastAsia="Times New Roman"/>
    </w:rPr>
  </w:style>
  <w:style w:type="character" w:customStyle="1" w:styleId="HeaderChar">
    <w:name w:val="Header Char"/>
    <w:link w:val="Header"/>
    <w:uiPriority w:val="99"/>
    <w:locked/>
    <w:rsid w:val="00A84272"/>
    <w:rPr>
      <w:rFonts w:ascii="Calibri" w:hAnsi="Calibri" w:cs="Times New Roman"/>
    </w:rPr>
  </w:style>
  <w:style w:type="paragraph" w:styleId="Footer">
    <w:name w:val="footer"/>
    <w:basedOn w:val="Normal"/>
    <w:link w:val="FooterChar"/>
    <w:uiPriority w:val="99"/>
    <w:rsid w:val="00A84272"/>
    <w:pPr>
      <w:tabs>
        <w:tab w:val="center" w:pos="4680"/>
        <w:tab w:val="right" w:pos="9360"/>
      </w:tabs>
      <w:spacing w:after="0" w:line="240" w:lineRule="auto"/>
    </w:pPr>
    <w:rPr>
      <w:rFonts w:eastAsia="Times New Roman"/>
    </w:rPr>
  </w:style>
  <w:style w:type="character" w:customStyle="1" w:styleId="FooterChar">
    <w:name w:val="Footer Char"/>
    <w:link w:val="Footer"/>
    <w:uiPriority w:val="99"/>
    <w:locked/>
    <w:rsid w:val="00A84272"/>
    <w:rPr>
      <w:rFonts w:ascii="Calibri" w:hAnsi="Calibri" w:cs="Times New Roman"/>
    </w:rPr>
  </w:style>
  <w:style w:type="paragraph" w:styleId="ListParagraph">
    <w:name w:val="List Paragraph"/>
    <w:basedOn w:val="Normal"/>
    <w:uiPriority w:val="99"/>
    <w:qFormat/>
    <w:rsid w:val="004C4837"/>
    <w:pPr>
      <w:ind w:left="720"/>
      <w:contextualSpacing/>
    </w:pPr>
  </w:style>
  <w:style w:type="paragraph" w:styleId="NormalWeb">
    <w:name w:val="Normal (Web)"/>
    <w:basedOn w:val="Normal"/>
    <w:uiPriority w:val="99"/>
    <w:rsid w:val="005D1E1C"/>
    <w:rPr>
      <w:rFonts w:ascii="Times New Roman" w:hAnsi="Times New Roman"/>
      <w:sz w:val="24"/>
      <w:szCs w:val="24"/>
    </w:rPr>
  </w:style>
  <w:style w:type="character" w:customStyle="1" w:styleId="apple-converted-space">
    <w:name w:val="apple-converted-space"/>
    <w:uiPriority w:val="99"/>
    <w:rsid w:val="005D1E1C"/>
    <w:rPr>
      <w:rFonts w:cs="Times New Roman"/>
    </w:rPr>
  </w:style>
  <w:style w:type="character" w:styleId="Hyperlink">
    <w:name w:val="Hyperlink"/>
    <w:uiPriority w:val="99"/>
    <w:rsid w:val="00F75702"/>
    <w:rPr>
      <w:rFonts w:cs="Times New Roman"/>
      <w:color w:val="0000FF"/>
      <w:u w:val="single"/>
    </w:rPr>
  </w:style>
  <w:style w:type="character" w:styleId="CommentReference">
    <w:name w:val="annotation reference"/>
    <w:uiPriority w:val="99"/>
    <w:semiHidden/>
    <w:rsid w:val="00041C6C"/>
    <w:rPr>
      <w:rFonts w:cs="Times New Roman"/>
      <w:sz w:val="16"/>
      <w:szCs w:val="16"/>
    </w:rPr>
  </w:style>
  <w:style w:type="paragraph" w:styleId="CommentText">
    <w:name w:val="annotation text"/>
    <w:basedOn w:val="Normal"/>
    <w:link w:val="CommentTextChar"/>
    <w:uiPriority w:val="99"/>
    <w:semiHidden/>
    <w:rsid w:val="00041C6C"/>
    <w:pPr>
      <w:spacing w:line="240" w:lineRule="auto"/>
    </w:pPr>
    <w:rPr>
      <w:sz w:val="20"/>
      <w:szCs w:val="20"/>
    </w:rPr>
  </w:style>
  <w:style w:type="character" w:customStyle="1" w:styleId="CommentTextChar">
    <w:name w:val="Comment Text Char"/>
    <w:link w:val="CommentText"/>
    <w:uiPriority w:val="99"/>
    <w:semiHidden/>
    <w:locked/>
    <w:rsid w:val="00041C6C"/>
    <w:rPr>
      <w:rFonts w:cs="Times New Roman"/>
      <w:sz w:val="20"/>
      <w:szCs w:val="20"/>
    </w:rPr>
  </w:style>
  <w:style w:type="paragraph" w:styleId="CommentSubject">
    <w:name w:val="annotation subject"/>
    <w:basedOn w:val="CommentText"/>
    <w:next w:val="CommentText"/>
    <w:link w:val="CommentSubjectChar"/>
    <w:uiPriority w:val="99"/>
    <w:semiHidden/>
    <w:rsid w:val="00041C6C"/>
    <w:rPr>
      <w:b/>
      <w:bCs/>
    </w:rPr>
  </w:style>
  <w:style w:type="character" w:customStyle="1" w:styleId="CommentSubjectChar">
    <w:name w:val="Comment Subject Char"/>
    <w:link w:val="CommentSubject"/>
    <w:uiPriority w:val="99"/>
    <w:semiHidden/>
    <w:locked/>
    <w:rsid w:val="00041C6C"/>
    <w:rPr>
      <w:rFonts w:cs="Times New Roman"/>
      <w:b/>
      <w:bCs/>
      <w:sz w:val="20"/>
      <w:szCs w:val="20"/>
    </w:rPr>
  </w:style>
  <w:style w:type="paragraph" w:styleId="BalloonText">
    <w:name w:val="Balloon Text"/>
    <w:basedOn w:val="Normal"/>
    <w:link w:val="BalloonTextChar"/>
    <w:uiPriority w:val="99"/>
    <w:semiHidden/>
    <w:rsid w:val="00041C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41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1859">
      <w:marLeft w:val="0"/>
      <w:marRight w:val="0"/>
      <w:marTop w:val="0"/>
      <w:marBottom w:val="0"/>
      <w:divBdr>
        <w:top w:val="none" w:sz="0" w:space="0" w:color="auto"/>
        <w:left w:val="none" w:sz="0" w:space="0" w:color="auto"/>
        <w:bottom w:val="none" w:sz="0" w:space="0" w:color="auto"/>
        <w:right w:val="none" w:sz="0" w:space="0" w:color="auto"/>
      </w:divBdr>
    </w:div>
    <w:div w:id="54861860">
      <w:marLeft w:val="0"/>
      <w:marRight w:val="0"/>
      <w:marTop w:val="0"/>
      <w:marBottom w:val="0"/>
      <w:divBdr>
        <w:top w:val="none" w:sz="0" w:space="0" w:color="auto"/>
        <w:left w:val="none" w:sz="0" w:space="0" w:color="auto"/>
        <w:bottom w:val="none" w:sz="0" w:space="0" w:color="auto"/>
        <w:right w:val="none" w:sz="0" w:space="0" w:color="auto"/>
      </w:divBdr>
    </w:div>
    <w:div w:id="5486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Diocese of Harrisburg</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Harrisburg</dc:title>
  <dc:subject/>
  <dc:creator>Owner</dc:creator>
  <cp:keywords/>
  <dc:description/>
  <cp:lastModifiedBy>ann segilia</cp:lastModifiedBy>
  <cp:revision>4</cp:revision>
  <dcterms:created xsi:type="dcterms:W3CDTF">2017-06-05T23:36:00Z</dcterms:created>
  <dcterms:modified xsi:type="dcterms:W3CDTF">2017-06-13T20:22:00Z</dcterms:modified>
</cp:coreProperties>
</file>